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0B6" w:rsidRPr="001E70B6" w:rsidRDefault="001E70B6" w:rsidP="001E70B6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70B6">
        <w:rPr>
          <w:rFonts w:ascii="Tahoma" w:hAnsi="Tahoma" w:cs="Tahoma"/>
          <w:b/>
          <w:sz w:val="22"/>
          <w:szCs w:val="22"/>
        </w:rPr>
        <w:t xml:space="preserve">MERITÍSSIMO JUÍZO </w:t>
      </w:r>
      <w:r w:rsidR="008643AF" w:rsidRPr="001E70B6">
        <w:rPr>
          <w:rFonts w:ascii="Tahoma" w:hAnsi="Tahoma" w:cs="Tahoma"/>
          <w:b/>
          <w:sz w:val="22"/>
          <w:szCs w:val="22"/>
        </w:rPr>
        <w:t xml:space="preserve">DE DIREITO DA VARA </w:t>
      </w:r>
      <w:r w:rsidRPr="001E70B6">
        <w:rPr>
          <w:rFonts w:ascii="Tahoma" w:hAnsi="Tahoma" w:cs="Tahoma"/>
          <w:b/>
          <w:sz w:val="22"/>
          <w:szCs w:val="22"/>
        </w:rPr>
        <w:t>DE FAMÍLIA E SUCESSÕES</w:t>
      </w:r>
    </w:p>
    <w:p w:rsidR="008643AF" w:rsidRPr="001E70B6" w:rsidRDefault="001E70B6" w:rsidP="001E70B6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1E70B6">
        <w:rPr>
          <w:rFonts w:ascii="Tahoma" w:hAnsi="Tahoma" w:cs="Tahoma"/>
          <w:b/>
          <w:sz w:val="22"/>
          <w:szCs w:val="22"/>
        </w:rPr>
        <w:t>DA COMARCA DE</w:t>
      </w:r>
    </w:p>
    <w:p w:rsidR="00CE2963" w:rsidRDefault="00CE2963" w:rsidP="00CE296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</w:p>
    <w:p w:rsidR="008643AF" w:rsidRPr="001E70B6" w:rsidRDefault="00CE2963" w:rsidP="00CE296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 PEDIDO DE JUSTIÇA GRATUITA!!!</w:t>
      </w:r>
      <w:r w:rsidR="008643AF" w:rsidRPr="001E70B6">
        <w:rPr>
          <w:rFonts w:ascii="Tahoma" w:hAnsi="Tahoma" w:cs="Tahoma"/>
          <w:sz w:val="22"/>
          <w:szCs w:val="22"/>
        </w:rPr>
        <w:t> </w:t>
      </w:r>
    </w:p>
    <w:p w:rsidR="008643AF" w:rsidRPr="001E70B6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8643AF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1E70B6">
        <w:rPr>
          <w:rFonts w:ascii="Tahoma" w:hAnsi="Tahoma" w:cs="Tahoma"/>
          <w:sz w:val="22"/>
          <w:szCs w:val="22"/>
        </w:rPr>
        <w:t>Nome e qualificação</w:t>
      </w:r>
      <w:r w:rsidR="001E70B6">
        <w:rPr>
          <w:rFonts w:ascii="Tahoma" w:hAnsi="Tahoma" w:cs="Tahoma"/>
          <w:sz w:val="22"/>
          <w:szCs w:val="22"/>
        </w:rPr>
        <w:t xml:space="preserve"> completa do requerente (menor) e de seu representante legal (mãe)</w:t>
      </w:r>
      <w:r w:rsidRPr="001E70B6">
        <w:rPr>
          <w:rFonts w:ascii="Tahoma" w:hAnsi="Tahoma" w:cs="Tahoma"/>
          <w:sz w:val="22"/>
          <w:szCs w:val="22"/>
        </w:rPr>
        <w:t xml:space="preserve">, por seu advogado abaixo </w:t>
      </w:r>
      <w:r w:rsidR="001E70B6">
        <w:rPr>
          <w:rFonts w:ascii="Tahoma" w:hAnsi="Tahoma" w:cs="Tahoma"/>
          <w:sz w:val="22"/>
          <w:szCs w:val="22"/>
        </w:rPr>
        <w:t>subscrito</w:t>
      </w:r>
      <w:r w:rsidRPr="001E70B6">
        <w:rPr>
          <w:rFonts w:ascii="Tahoma" w:hAnsi="Tahoma" w:cs="Tahoma"/>
          <w:sz w:val="22"/>
          <w:szCs w:val="22"/>
        </w:rPr>
        <w:t>, vem perante</w:t>
      </w:r>
      <w:r w:rsidR="001E70B6">
        <w:rPr>
          <w:rFonts w:ascii="Tahoma" w:hAnsi="Tahoma" w:cs="Tahoma"/>
          <w:sz w:val="22"/>
          <w:szCs w:val="22"/>
        </w:rPr>
        <w:t xml:space="preserve"> esse nobre juízo, propor Ação de Investigação de Paternidade</w:t>
      </w:r>
    </w:p>
    <w:p w:rsid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Em face de</w:t>
      </w:r>
    </w:p>
    <w:p w:rsidR="001E70B6" w:rsidRP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e qualificação do Réu (suposto pai da criança)</w:t>
      </w:r>
    </w:p>
    <w:p w:rsidR="008643AF" w:rsidRP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Cumpre dizer que, o</w:t>
      </w:r>
      <w:r w:rsidR="008643AF" w:rsidRPr="001E70B6">
        <w:rPr>
          <w:rFonts w:ascii="Tahoma" w:hAnsi="Tahoma" w:cs="Tahoma"/>
          <w:sz w:val="22"/>
          <w:szCs w:val="22"/>
        </w:rPr>
        <w:t xml:space="preserve"> requerente nasceu </w:t>
      </w:r>
      <w:r>
        <w:rPr>
          <w:rFonts w:ascii="Tahoma" w:hAnsi="Tahoma" w:cs="Tahoma"/>
          <w:sz w:val="22"/>
          <w:szCs w:val="22"/>
        </w:rPr>
        <w:t xml:space="preserve">na cidade </w:t>
      </w:r>
      <w:proofErr w:type="gramStart"/>
      <w:r>
        <w:rPr>
          <w:rFonts w:ascii="Tahoma" w:hAnsi="Tahoma" w:cs="Tahoma"/>
          <w:sz w:val="22"/>
          <w:szCs w:val="22"/>
        </w:rPr>
        <w:t>de....</w:t>
      </w:r>
      <w:proofErr w:type="gramEnd"/>
      <w:r>
        <w:rPr>
          <w:rFonts w:ascii="Tahoma" w:hAnsi="Tahoma" w:cs="Tahoma"/>
          <w:sz w:val="22"/>
          <w:szCs w:val="22"/>
        </w:rPr>
        <w:t>, no dia...</w:t>
      </w:r>
      <w:r w:rsidR="008643AF" w:rsidRPr="001E70B6">
        <w:rPr>
          <w:rFonts w:ascii="Tahoma" w:hAnsi="Tahoma" w:cs="Tahoma"/>
          <w:sz w:val="22"/>
          <w:szCs w:val="22"/>
        </w:rPr>
        <w:t xml:space="preserve">, como consta da certidão de registro ora exibida. </w:t>
      </w:r>
      <w:r>
        <w:rPr>
          <w:rFonts w:ascii="Tahoma" w:hAnsi="Tahoma" w:cs="Tahoma"/>
          <w:sz w:val="22"/>
          <w:szCs w:val="22"/>
        </w:rPr>
        <w:t>Cabe esclarecer que, a mãe do menor e o Réu</w:t>
      </w:r>
      <w:r w:rsidR="008643AF" w:rsidRPr="001E70B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viveram em concubinato </w:t>
      </w:r>
      <w:r w:rsidR="008643AF" w:rsidRPr="001E70B6">
        <w:rPr>
          <w:rFonts w:ascii="Tahoma" w:hAnsi="Tahoma" w:cs="Tahoma"/>
          <w:sz w:val="22"/>
          <w:szCs w:val="22"/>
        </w:rPr>
        <w:t>durante</w:t>
      </w:r>
      <w:r>
        <w:rPr>
          <w:rFonts w:ascii="Tahoma" w:hAnsi="Tahoma" w:cs="Tahoma"/>
          <w:sz w:val="22"/>
          <w:szCs w:val="22"/>
        </w:rPr>
        <w:t>...</w:t>
      </w:r>
      <w:r w:rsidR="008643AF" w:rsidRPr="001E70B6">
        <w:rPr>
          <w:rFonts w:ascii="Tahoma" w:hAnsi="Tahoma" w:cs="Tahoma"/>
          <w:sz w:val="22"/>
          <w:szCs w:val="22"/>
        </w:rPr>
        <w:t xml:space="preserve"> anos, </w:t>
      </w:r>
      <w:r>
        <w:rPr>
          <w:rFonts w:ascii="Tahoma" w:hAnsi="Tahoma" w:cs="Tahoma"/>
          <w:sz w:val="22"/>
          <w:szCs w:val="22"/>
        </w:rPr>
        <w:t xml:space="preserve">período em que viveram sob o mesmo teto, </w:t>
      </w:r>
      <w:r w:rsidR="008643AF" w:rsidRPr="001E70B6">
        <w:rPr>
          <w:rFonts w:ascii="Tahoma" w:hAnsi="Tahoma" w:cs="Tahoma"/>
          <w:sz w:val="22"/>
          <w:szCs w:val="22"/>
        </w:rPr>
        <w:t>como se foss</w:t>
      </w:r>
      <w:r>
        <w:rPr>
          <w:rFonts w:ascii="Tahoma" w:hAnsi="Tahoma" w:cs="Tahoma"/>
          <w:sz w:val="22"/>
          <w:szCs w:val="22"/>
        </w:rPr>
        <w:t>em marido e mulher, de forma pública, frequ</w:t>
      </w:r>
      <w:r w:rsidR="008643AF" w:rsidRPr="001E70B6">
        <w:rPr>
          <w:rFonts w:ascii="Tahoma" w:hAnsi="Tahoma" w:cs="Tahoma"/>
          <w:sz w:val="22"/>
          <w:szCs w:val="22"/>
        </w:rPr>
        <w:t xml:space="preserve">entando a sociedade local, </w:t>
      </w:r>
      <w:r>
        <w:rPr>
          <w:rFonts w:ascii="Tahoma" w:hAnsi="Tahoma" w:cs="Tahoma"/>
          <w:sz w:val="22"/>
          <w:szCs w:val="22"/>
        </w:rPr>
        <w:t xml:space="preserve">sendo que </w:t>
      </w:r>
      <w:r w:rsidR="008643AF" w:rsidRPr="001E70B6">
        <w:rPr>
          <w:rFonts w:ascii="Tahoma" w:hAnsi="Tahoma" w:cs="Tahoma"/>
          <w:sz w:val="22"/>
          <w:szCs w:val="22"/>
        </w:rPr>
        <w:t>dessa união nasc</w:t>
      </w:r>
      <w:r>
        <w:rPr>
          <w:rFonts w:ascii="Tahoma" w:hAnsi="Tahoma" w:cs="Tahoma"/>
          <w:sz w:val="22"/>
          <w:szCs w:val="22"/>
        </w:rPr>
        <w:t>eu o ora requerente</w:t>
      </w:r>
      <w:r w:rsidR="008643AF" w:rsidRPr="001E70B6">
        <w:rPr>
          <w:rFonts w:ascii="Tahoma" w:hAnsi="Tahoma" w:cs="Tahoma"/>
          <w:sz w:val="22"/>
          <w:szCs w:val="22"/>
        </w:rPr>
        <w:t>.</w:t>
      </w:r>
    </w:p>
    <w:p w:rsidR="008643AF" w:rsidRPr="001E70B6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i/>
          <w:sz w:val="22"/>
          <w:szCs w:val="22"/>
        </w:rPr>
      </w:pPr>
      <w:r w:rsidRPr="001E70B6">
        <w:rPr>
          <w:rFonts w:ascii="Tahoma" w:hAnsi="Tahoma" w:cs="Tahoma"/>
          <w:sz w:val="22"/>
          <w:szCs w:val="22"/>
        </w:rPr>
        <w:t>O</w:t>
      </w:r>
      <w:r w:rsidR="001E70B6">
        <w:rPr>
          <w:rFonts w:ascii="Tahoma" w:hAnsi="Tahoma" w:cs="Tahoma"/>
          <w:sz w:val="22"/>
          <w:szCs w:val="22"/>
        </w:rPr>
        <w:t>corre que, o</w:t>
      </w:r>
      <w:r w:rsidRPr="001E70B6">
        <w:rPr>
          <w:rFonts w:ascii="Tahoma" w:hAnsi="Tahoma" w:cs="Tahoma"/>
          <w:sz w:val="22"/>
          <w:szCs w:val="22"/>
        </w:rPr>
        <w:t xml:space="preserve">s filhos ilegítimos de pessoas que não caibam no </w:t>
      </w:r>
      <w:r w:rsidRPr="001E70B6">
        <w:rPr>
          <w:rFonts w:ascii="Tahoma" w:hAnsi="Tahoma" w:cs="Tahoma"/>
          <w:i/>
          <w:sz w:val="22"/>
          <w:szCs w:val="22"/>
          <w:u w:val="single"/>
        </w:rPr>
        <w:t xml:space="preserve">art. 183, </w:t>
      </w:r>
      <w:proofErr w:type="spellStart"/>
      <w:r w:rsidRPr="001E70B6">
        <w:rPr>
          <w:rFonts w:ascii="Tahoma" w:hAnsi="Tahoma" w:cs="Tahoma"/>
          <w:i/>
          <w:sz w:val="22"/>
          <w:szCs w:val="22"/>
          <w:u w:val="single"/>
        </w:rPr>
        <w:t>n.ºs</w:t>
      </w:r>
      <w:proofErr w:type="spellEnd"/>
      <w:r w:rsidRPr="001E70B6">
        <w:rPr>
          <w:rFonts w:ascii="Tahoma" w:hAnsi="Tahoma" w:cs="Tahoma"/>
          <w:i/>
          <w:sz w:val="22"/>
          <w:szCs w:val="22"/>
          <w:u w:val="single"/>
        </w:rPr>
        <w:t xml:space="preserve"> I a VI</w:t>
      </w:r>
      <w:r w:rsidRPr="001E70B6">
        <w:rPr>
          <w:rFonts w:ascii="Tahoma" w:hAnsi="Tahoma" w:cs="Tahoma"/>
          <w:sz w:val="22"/>
          <w:szCs w:val="22"/>
        </w:rPr>
        <w:t xml:space="preserve">, têm ação contra os pais para demandar o reconhecimento da filiação: se ao tempo da concepção a mãe estava </w:t>
      </w:r>
      <w:proofErr w:type="spellStart"/>
      <w:r w:rsidRPr="001E70B6">
        <w:rPr>
          <w:rFonts w:ascii="Tahoma" w:hAnsi="Tahoma" w:cs="Tahoma"/>
          <w:sz w:val="22"/>
          <w:szCs w:val="22"/>
        </w:rPr>
        <w:t>concubinada</w:t>
      </w:r>
      <w:proofErr w:type="spellEnd"/>
      <w:r w:rsidRPr="001E70B6">
        <w:rPr>
          <w:rFonts w:ascii="Tahoma" w:hAnsi="Tahoma" w:cs="Tahoma"/>
          <w:sz w:val="22"/>
          <w:szCs w:val="22"/>
        </w:rPr>
        <w:t xml:space="preserve"> com o pretendido pai; se existir escrito daquele a quem se atribui a paternidade, reconhecendo-a expressamente </w:t>
      </w:r>
      <w:r w:rsidRPr="001E70B6">
        <w:rPr>
          <w:rFonts w:ascii="Tahoma" w:hAnsi="Tahoma" w:cs="Tahoma"/>
          <w:i/>
          <w:sz w:val="22"/>
          <w:szCs w:val="22"/>
        </w:rPr>
        <w:t>(</w:t>
      </w:r>
      <w:r w:rsidRPr="001E70B6">
        <w:rPr>
          <w:rFonts w:ascii="Tahoma" w:hAnsi="Tahoma" w:cs="Tahoma"/>
          <w:i/>
          <w:sz w:val="22"/>
          <w:szCs w:val="22"/>
          <w:u w:val="single"/>
        </w:rPr>
        <w:t xml:space="preserve">Código Civil, art. 363, </w:t>
      </w:r>
      <w:r w:rsidR="001E70B6">
        <w:rPr>
          <w:rFonts w:ascii="Tahoma" w:hAnsi="Tahoma" w:cs="Tahoma"/>
          <w:i/>
          <w:sz w:val="22"/>
          <w:szCs w:val="22"/>
          <w:u w:val="single"/>
        </w:rPr>
        <w:t>incisos</w:t>
      </w:r>
      <w:r w:rsidRPr="001E70B6">
        <w:rPr>
          <w:rFonts w:ascii="Tahoma" w:hAnsi="Tahoma" w:cs="Tahoma"/>
          <w:i/>
          <w:sz w:val="22"/>
          <w:szCs w:val="22"/>
          <w:u w:val="single"/>
        </w:rPr>
        <w:t xml:space="preserve"> I e III</w:t>
      </w:r>
      <w:r w:rsidRPr="001E70B6">
        <w:rPr>
          <w:rFonts w:ascii="Tahoma" w:hAnsi="Tahoma" w:cs="Tahoma"/>
          <w:i/>
          <w:sz w:val="22"/>
          <w:szCs w:val="22"/>
        </w:rPr>
        <w:t>).</w:t>
      </w:r>
    </w:p>
    <w:p w:rsidR="008643AF" w:rsidRP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E, tendo em vista que</w:t>
      </w:r>
      <w:r w:rsidR="00CE2963">
        <w:rPr>
          <w:rFonts w:ascii="Tahoma" w:hAnsi="Tahoma" w:cs="Tahoma"/>
          <w:sz w:val="22"/>
          <w:szCs w:val="22"/>
        </w:rPr>
        <w:t xml:space="preserve"> naquela ocasião</w:t>
      </w:r>
      <w:r>
        <w:rPr>
          <w:rFonts w:ascii="Tahoma" w:hAnsi="Tahoma" w:cs="Tahoma"/>
          <w:sz w:val="22"/>
          <w:szCs w:val="22"/>
        </w:rPr>
        <w:t>, n</w:t>
      </w:r>
      <w:r w:rsidR="008643AF" w:rsidRPr="001E70B6">
        <w:rPr>
          <w:rFonts w:ascii="Tahoma" w:hAnsi="Tahoma" w:cs="Tahoma"/>
          <w:sz w:val="22"/>
          <w:szCs w:val="22"/>
        </w:rPr>
        <w:t>enhuma das dirimentes matrimoniais previstas no "</w:t>
      </w:r>
      <w:r w:rsidR="008643AF" w:rsidRPr="001E70B6">
        <w:rPr>
          <w:rFonts w:ascii="Tahoma" w:hAnsi="Tahoma" w:cs="Tahoma"/>
          <w:i/>
          <w:sz w:val="22"/>
          <w:szCs w:val="22"/>
        </w:rPr>
        <w:t>caput</w:t>
      </w:r>
      <w:r w:rsidR="008643AF" w:rsidRPr="001E70B6">
        <w:rPr>
          <w:rFonts w:ascii="Tahoma" w:hAnsi="Tahoma" w:cs="Tahoma"/>
          <w:sz w:val="22"/>
          <w:szCs w:val="22"/>
        </w:rPr>
        <w:t xml:space="preserve">" do </w:t>
      </w:r>
      <w:r w:rsidR="00CE2963">
        <w:rPr>
          <w:rFonts w:ascii="Tahoma" w:hAnsi="Tahoma" w:cs="Tahoma"/>
          <w:sz w:val="22"/>
          <w:szCs w:val="22"/>
        </w:rPr>
        <w:t xml:space="preserve">referido </w:t>
      </w:r>
      <w:r>
        <w:rPr>
          <w:rFonts w:ascii="Tahoma" w:hAnsi="Tahoma" w:cs="Tahoma"/>
          <w:sz w:val="22"/>
          <w:szCs w:val="22"/>
        </w:rPr>
        <w:t>artigo</w:t>
      </w:r>
      <w:r w:rsidR="00855F5C">
        <w:rPr>
          <w:rFonts w:ascii="Tahoma" w:hAnsi="Tahoma" w:cs="Tahoma"/>
          <w:sz w:val="22"/>
          <w:szCs w:val="22"/>
        </w:rPr>
        <w:t xml:space="preserve">, </w:t>
      </w:r>
      <w:r w:rsidR="008643AF" w:rsidRPr="001E70B6">
        <w:rPr>
          <w:rFonts w:ascii="Tahoma" w:hAnsi="Tahoma" w:cs="Tahoma"/>
          <w:sz w:val="22"/>
          <w:szCs w:val="22"/>
        </w:rPr>
        <w:t>impedia o</w:t>
      </w:r>
      <w:r>
        <w:rPr>
          <w:rFonts w:ascii="Tahoma" w:hAnsi="Tahoma" w:cs="Tahoma"/>
          <w:sz w:val="22"/>
          <w:szCs w:val="22"/>
        </w:rPr>
        <w:t xml:space="preserve"> casamento dos dois conviventes, o requerente propôs a presente ação!</w:t>
      </w:r>
    </w:p>
    <w:p w:rsid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1E70B6" w:rsidRDefault="001E70B6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</w:p>
    <w:p w:rsidR="00855F5C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1E70B6">
        <w:rPr>
          <w:rFonts w:ascii="Tahoma" w:hAnsi="Tahoma" w:cs="Tahoma"/>
          <w:sz w:val="22"/>
          <w:szCs w:val="22"/>
        </w:rPr>
        <w:lastRenderedPageBreak/>
        <w:t>Pe</w:t>
      </w:r>
      <w:r w:rsidR="00855F5C">
        <w:rPr>
          <w:rFonts w:ascii="Tahoma" w:hAnsi="Tahoma" w:cs="Tahoma"/>
          <w:sz w:val="22"/>
          <w:szCs w:val="22"/>
        </w:rPr>
        <w:t xml:space="preserve">lo exposto </w:t>
      </w:r>
      <w:r w:rsidR="00855F5C" w:rsidRPr="00855F5C">
        <w:rPr>
          <w:rFonts w:ascii="Tahoma" w:hAnsi="Tahoma" w:cs="Tahoma"/>
          <w:i/>
          <w:caps/>
          <w:sz w:val="22"/>
          <w:szCs w:val="22"/>
          <w:u w:val="single"/>
        </w:rPr>
        <w:t>requer</w:t>
      </w:r>
      <w:r w:rsidR="00855F5C">
        <w:rPr>
          <w:rFonts w:ascii="Tahoma" w:hAnsi="Tahoma" w:cs="Tahoma"/>
          <w:sz w:val="22"/>
          <w:szCs w:val="22"/>
        </w:rPr>
        <w:t>:</w:t>
      </w:r>
    </w:p>
    <w:p w:rsidR="00855F5C" w:rsidRDefault="00855F5C" w:rsidP="00855F5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 cita</w:t>
      </w:r>
      <w:r w:rsidR="008643AF" w:rsidRPr="001E70B6">
        <w:rPr>
          <w:rFonts w:ascii="Tahoma" w:hAnsi="Tahoma" w:cs="Tahoma"/>
          <w:sz w:val="22"/>
          <w:szCs w:val="22"/>
        </w:rPr>
        <w:t>ção</w:t>
      </w:r>
      <w:r>
        <w:rPr>
          <w:rFonts w:ascii="Tahoma" w:hAnsi="Tahoma" w:cs="Tahoma"/>
          <w:sz w:val="22"/>
          <w:szCs w:val="22"/>
        </w:rPr>
        <w:t xml:space="preserve"> do Réu</w:t>
      </w:r>
      <w:r w:rsidR="008643AF" w:rsidRPr="001E70B6">
        <w:rPr>
          <w:rFonts w:ascii="Tahoma" w:hAnsi="Tahoma" w:cs="Tahoma"/>
          <w:sz w:val="22"/>
          <w:szCs w:val="22"/>
        </w:rPr>
        <w:t xml:space="preserve"> para responder a</w:t>
      </w:r>
      <w:r>
        <w:rPr>
          <w:rFonts w:ascii="Tahoma" w:hAnsi="Tahoma" w:cs="Tahoma"/>
          <w:sz w:val="22"/>
          <w:szCs w:val="22"/>
        </w:rPr>
        <w:t xml:space="preserve"> </w:t>
      </w:r>
      <w:r w:rsidR="008643AF" w:rsidRPr="001E70B6">
        <w:rPr>
          <w:rFonts w:ascii="Tahoma" w:hAnsi="Tahoma" w:cs="Tahoma"/>
          <w:sz w:val="22"/>
          <w:szCs w:val="22"/>
        </w:rPr>
        <w:t>presente ação de investigação de paternidade</w:t>
      </w:r>
      <w:r>
        <w:rPr>
          <w:rFonts w:ascii="Tahoma" w:hAnsi="Tahoma" w:cs="Tahoma"/>
          <w:sz w:val="22"/>
          <w:szCs w:val="22"/>
        </w:rPr>
        <w:t>, sob pena de Revelia;</w:t>
      </w:r>
    </w:p>
    <w:p w:rsidR="00855F5C" w:rsidRPr="00855F5C" w:rsidRDefault="00855F5C" w:rsidP="00855F5C">
      <w:pPr>
        <w:pStyle w:val="NormalWeb"/>
        <w:shd w:val="clear" w:color="auto" w:fill="FFFFFF"/>
        <w:spacing w:before="0" w:beforeAutospacing="0" w:line="360" w:lineRule="auto"/>
        <w:ind w:left="3195"/>
        <w:jc w:val="both"/>
        <w:rPr>
          <w:rFonts w:ascii="Tahoma" w:hAnsi="Tahoma" w:cs="Tahoma"/>
          <w:sz w:val="16"/>
          <w:szCs w:val="16"/>
        </w:rPr>
      </w:pPr>
    </w:p>
    <w:p w:rsidR="00855F5C" w:rsidRDefault="00855F5C" w:rsidP="00855F5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Seja deferido a parte </w:t>
      </w:r>
      <w:r w:rsidR="00CE2963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utora o benefício da Justiça Gratuita, nos termos da Lei;</w:t>
      </w:r>
    </w:p>
    <w:p w:rsidR="00855F5C" w:rsidRPr="00855F5C" w:rsidRDefault="00855F5C" w:rsidP="00855F5C">
      <w:pPr>
        <w:pStyle w:val="PargrafodaLista"/>
        <w:tabs>
          <w:tab w:val="left" w:pos="3105"/>
        </w:tabs>
        <w:rPr>
          <w:rFonts w:ascii="Tahoma" w:hAnsi="Tahoma" w:cs="Tahoma"/>
          <w:sz w:val="16"/>
          <w:szCs w:val="16"/>
          <w:vertAlign w:val="subscript"/>
        </w:rPr>
      </w:pPr>
      <w:r>
        <w:rPr>
          <w:rFonts w:ascii="Tahoma" w:hAnsi="Tahoma" w:cs="Tahoma"/>
        </w:rPr>
        <w:tab/>
      </w:r>
    </w:p>
    <w:p w:rsidR="008643AF" w:rsidRDefault="00855F5C" w:rsidP="00855F5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55F5C">
        <w:rPr>
          <w:rFonts w:ascii="Tahoma" w:hAnsi="Tahoma" w:cs="Tahoma"/>
          <w:sz w:val="22"/>
          <w:szCs w:val="22"/>
        </w:rPr>
        <w:t>A Total Procedência da Ação</w:t>
      </w:r>
      <w:r w:rsidR="008643AF" w:rsidRPr="00855F5C">
        <w:rPr>
          <w:rFonts w:ascii="Tahoma" w:hAnsi="Tahoma" w:cs="Tahoma"/>
          <w:sz w:val="22"/>
          <w:szCs w:val="22"/>
        </w:rPr>
        <w:t xml:space="preserve"> para o fi</w:t>
      </w:r>
      <w:r w:rsidRPr="00855F5C">
        <w:rPr>
          <w:rFonts w:ascii="Tahoma" w:hAnsi="Tahoma" w:cs="Tahoma"/>
          <w:sz w:val="22"/>
          <w:szCs w:val="22"/>
        </w:rPr>
        <w:t xml:space="preserve">m de ser </w:t>
      </w:r>
      <w:r w:rsidR="00CE2963">
        <w:rPr>
          <w:rFonts w:ascii="Tahoma" w:hAnsi="Tahoma" w:cs="Tahoma"/>
          <w:sz w:val="22"/>
          <w:szCs w:val="22"/>
        </w:rPr>
        <w:t>declara</w:t>
      </w:r>
      <w:r w:rsidRPr="00855F5C">
        <w:rPr>
          <w:rFonts w:ascii="Tahoma" w:hAnsi="Tahoma" w:cs="Tahoma"/>
          <w:sz w:val="22"/>
          <w:szCs w:val="22"/>
        </w:rPr>
        <w:t xml:space="preserve">da a </w:t>
      </w:r>
      <w:r w:rsidR="00CE2963">
        <w:rPr>
          <w:rFonts w:ascii="Tahoma" w:hAnsi="Tahoma" w:cs="Tahoma"/>
          <w:sz w:val="22"/>
          <w:szCs w:val="22"/>
        </w:rPr>
        <w:t xml:space="preserve">paternidade e reconhecida a </w:t>
      </w:r>
      <w:r w:rsidRPr="00855F5C">
        <w:rPr>
          <w:rFonts w:ascii="Tahoma" w:hAnsi="Tahoma" w:cs="Tahoma"/>
          <w:sz w:val="22"/>
          <w:szCs w:val="22"/>
        </w:rPr>
        <w:t>filiação;</w:t>
      </w:r>
    </w:p>
    <w:p w:rsidR="00855F5C" w:rsidRPr="00855F5C" w:rsidRDefault="00855F5C" w:rsidP="00855F5C">
      <w:pPr>
        <w:pStyle w:val="PargrafodaLista"/>
        <w:rPr>
          <w:rFonts w:ascii="Tahoma" w:hAnsi="Tahoma" w:cs="Tahoma"/>
          <w:sz w:val="16"/>
          <w:szCs w:val="16"/>
        </w:rPr>
      </w:pPr>
    </w:p>
    <w:p w:rsidR="00855F5C" w:rsidRDefault="00855F5C" w:rsidP="00855F5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55F5C">
        <w:rPr>
          <w:rFonts w:ascii="Tahoma" w:hAnsi="Tahoma" w:cs="Tahoma"/>
          <w:sz w:val="22"/>
          <w:szCs w:val="22"/>
        </w:rPr>
        <w:t>A intimação d</w:t>
      </w:r>
      <w:r w:rsidRPr="00855F5C">
        <w:rPr>
          <w:rFonts w:ascii="Tahoma" w:hAnsi="Tahoma" w:cs="Tahoma"/>
          <w:sz w:val="22"/>
          <w:szCs w:val="22"/>
        </w:rPr>
        <w:t>o representante do Ministério Público</w:t>
      </w:r>
      <w:r w:rsidRPr="00855F5C">
        <w:rPr>
          <w:rFonts w:ascii="Tahoma" w:hAnsi="Tahoma" w:cs="Tahoma"/>
          <w:sz w:val="22"/>
          <w:szCs w:val="22"/>
        </w:rPr>
        <w:t xml:space="preserve"> para acompanhar</w:t>
      </w:r>
      <w:r w:rsidR="00CE2963">
        <w:rPr>
          <w:rFonts w:ascii="Tahoma" w:hAnsi="Tahoma" w:cs="Tahoma"/>
          <w:sz w:val="22"/>
          <w:szCs w:val="22"/>
        </w:rPr>
        <w:t xml:space="preserve"> a ação e</w:t>
      </w:r>
      <w:r w:rsidRPr="00855F5C">
        <w:rPr>
          <w:rFonts w:ascii="Tahoma" w:hAnsi="Tahoma" w:cs="Tahoma"/>
          <w:sz w:val="22"/>
          <w:szCs w:val="22"/>
        </w:rPr>
        <w:t xml:space="preserve"> intervir no feito</w:t>
      </w:r>
      <w:r w:rsidR="00CE2963">
        <w:rPr>
          <w:rFonts w:ascii="Tahoma" w:hAnsi="Tahoma" w:cs="Tahoma"/>
          <w:sz w:val="22"/>
          <w:szCs w:val="22"/>
        </w:rPr>
        <w:t>,</w:t>
      </w:r>
      <w:r w:rsidRPr="00855F5C">
        <w:rPr>
          <w:rFonts w:ascii="Tahoma" w:hAnsi="Tahoma" w:cs="Tahoma"/>
          <w:sz w:val="22"/>
          <w:szCs w:val="22"/>
        </w:rPr>
        <w:t xml:space="preserve"> caso entender necessário;</w:t>
      </w:r>
    </w:p>
    <w:p w:rsidR="00855F5C" w:rsidRPr="00855F5C" w:rsidRDefault="00855F5C" w:rsidP="00855F5C">
      <w:pPr>
        <w:pStyle w:val="PargrafodaLista"/>
        <w:rPr>
          <w:rFonts w:ascii="Tahoma" w:hAnsi="Tahoma" w:cs="Tahoma"/>
          <w:sz w:val="16"/>
          <w:szCs w:val="16"/>
        </w:rPr>
      </w:pPr>
    </w:p>
    <w:p w:rsidR="008643AF" w:rsidRPr="00855F5C" w:rsidRDefault="00855F5C" w:rsidP="00855F5C">
      <w:pPr>
        <w:pStyle w:val="NormalWeb"/>
        <w:numPr>
          <w:ilvl w:val="0"/>
          <w:numId w:val="1"/>
        </w:numPr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55F5C">
        <w:rPr>
          <w:rFonts w:ascii="Tahoma" w:hAnsi="Tahoma" w:cs="Tahoma"/>
          <w:sz w:val="22"/>
          <w:szCs w:val="22"/>
        </w:rPr>
        <w:t>Por fim, protesta provar os fatos por todos os meios de provas em direito admitidas, em especial</w:t>
      </w:r>
      <w:r w:rsidR="008643AF" w:rsidRPr="00855F5C">
        <w:rPr>
          <w:rFonts w:ascii="Tahoma" w:hAnsi="Tahoma" w:cs="Tahoma"/>
          <w:sz w:val="22"/>
          <w:szCs w:val="22"/>
        </w:rPr>
        <w:t xml:space="preserve">, </w:t>
      </w:r>
      <w:r w:rsidRPr="00855F5C">
        <w:rPr>
          <w:rFonts w:ascii="Tahoma" w:hAnsi="Tahoma" w:cs="Tahoma"/>
          <w:sz w:val="22"/>
          <w:szCs w:val="22"/>
        </w:rPr>
        <w:t xml:space="preserve">pela realização de exame de DNA; E, ainda, pelo </w:t>
      </w:r>
      <w:r w:rsidR="008643AF" w:rsidRPr="00855F5C">
        <w:rPr>
          <w:rFonts w:ascii="Tahoma" w:hAnsi="Tahoma" w:cs="Tahoma"/>
          <w:sz w:val="22"/>
          <w:szCs w:val="22"/>
        </w:rPr>
        <w:t xml:space="preserve">depoimento </w:t>
      </w:r>
      <w:r w:rsidRPr="00855F5C">
        <w:rPr>
          <w:rFonts w:ascii="Tahoma" w:hAnsi="Tahoma" w:cs="Tahoma"/>
          <w:sz w:val="22"/>
          <w:szCs w:val="22"/>
        </w:rPr>
        <w:t>pessoal do demandado, sob pena de confiss</w:t>
      </w:r>
      <w:r w:rsidR="00CE2963">
        <w:rPr>
          <w:rFonts w:ascii="Tahoma" w:hAnsi="Tahoma" w:cs="Tahoma"/>
          <w:sz w:val="22"/>
          <w:szCs w:val="22"/>
        </w:rPr>
        <w:t>ão ficta</w:t>
      </w:r>
      <w:r w:rsidRPr="00855F5C">
        <w:rPr>
          <w:rFonts w:ascii="Tahoma" w:hAnsi="Tahoma" w:cs="Tahoma"/>
          <w:sz w:val="22"/>
          <w:szCs w:val="22"/>
        </w:rPr>
        <w:t>,</w:t>
      </w:r>
      <w:r w:rsidR="008643AF" w:rsidRPr="00855F5C">
        <w:rPr>
          <w:rFonts w:ascii="Tahoma" w:hAnsi="Tahoma" w:cs="Tahoma"/>
          <w:sz w:val="22"/>
          <w:szCs w:val="22"/>
        </w:rPr>
        <w:t xml:space="preserve"> </w:t>
      </w:r>
      <w:r w:rsidR="00CE2963">
        <w:rPr>
          <w:rFonts w:ascii="Tahoma" w:hAnsi="Tahoma" w:cs="Tahoma"/>
          <w:sz w:val="22"/>
          <w:szCs w:val="22"/>
        </w:rPr>
        <w:t xml:space="preserve">bem como </w:t>
      </w:r>
      <w:r w:rsidRPr="00855F5C">
        <w:rPr>
          <w:rFonts w:ascii="Tahoma" w:hAnsi="Tahoma" w:cs="Tahoma"/>
          <w:sz w:val="22"/>
          <w:szCs w:val="22"/>
        </w:rPr>
        <w:t xml:space="preserve">oitiva e intimação </w:t>
      </w:r>
      <w:r w:rsidR="008643AF" w:rsidRPr="00855F5C">
        <w:rPr>
          <w:rFonts w:ascii="Tahoma" w:hAnsi="Tahoma" w:cs="Tahoma"/>
          <w:sz w:val="22"/>
          <w:szCs w:val="22"/>
        </w:rPr>
        <w:t>das testemunhas abaixo arroladas.</w:t>
      </w:r>
    </w:p>
    <w:p w:rsidR="008643AF" w:rsidRPr="001E70B6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 w:rsidRPr="001E70B6">
        <w:rPr>
          <w:rFonts w:ascii="Tahoma" w:hAnsi="Tahoma" w:cs="Tahoma"/>
          <w:sz w:val="22"/>
          <w:szCs w:val="22"/>
        </w:rPr>
        <w:t>Dá à causa o valor de R$</w:t>
      </w:r>
      <w:r w:rsidR="00855F5C">
        <w:rPr>
          <w:rFonts w:ascii="Tahoma" w:hAnsi="Tahoma" w:cs="Tahoma"/>
          <w:sz w:val="22"/>
          <w:szCs w:val="22"/>
        </w:rPr>
        <w:t>...</w:t>
      </w:r>
    </w:p>
    <w:p w:rsidR="00855F5C" w:rsidRDefault="00855F5C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Termos em que,</w:t>
      </w:r>
    </w:p>
    <w:p w:rsidR="008643AF" w:rsidRPr="001E70B6" w:rsidRDefault="00855F5C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Pede </w:t>
      </w:r>
      <w:r w:rsidR="008643AF" w:rsidRPr="001E70B6">
        <w:rPr>
          <w:rFonts w:ascii="Tahoma" w:hAnsi="Tahoma" w:cs="Tahoma"/>
          <w:sz w:val="22"/>
          <w:szCs w:val="22"/>
        </w:rPr>
        <w:t>deferimento.</w:t>
      </w:r>
    </w:p>
    <w:p w:rsidR="008643AF" w:rsidRPr="00CE2963" w:rsidRDefault="008643AF" w:rsidP="001E70B6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8643AF" w:rsidRDefault="008643AF" w:rsidP="00855F5C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855F5C">
        <w:rPr>
          <w:rFonts w:ascii="Tahoma" w:hAnsi="Tahoma" w:cs="Tahoma"/>
          <w:b/>
          <w:i/>
          <w:caps/>
          <w:sz w:val="22"/>
          <w:szCs w:val="22"/>
          <w:u w:val="single"/>
        </w:rPr>
        <w:t>Rol de testemunhas</w:t>
      </w:r>
      <w:r w:rsidRPr="001E70B6">
        <w:rPr>
          <w:rFonts w:ascii="Tahoma" w:hAnsi="Tahoma" w:cs="Tahoma"/>
          <w:sz w:val="22"/>
          <w:szCs w:val="22"/>
        </w:rPr>
        <w:t>:</w:t>
      </w:r>
    </w:p>
    <w:p w:rsidR="00C11301" w:rsidRPr="001E70B6" w:rsidRDefault="00855F5C" w:rsidP="00CE296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Nome e Qualificação Completa de cada testemunha.</w:t>
      </w:r>
    </w:p>
    <w:sectPr w:rsidR="00C11301" w:rsidRPr="001E70B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94" w:rsidRDefault="006F6D94" w:rsidP="008643AF">
      <w:pPr>
        <w:spacing w:after="0" w:line="240" w:lineRule="auto"/>
      </w:pPr>
      <w:r>
        <w:separator/>
      </w:r>
    </w:p>
  </w:endnote>
  <w:endnote w:type="continuationSeparator" w:id="0">
    <w:p w:rsidR="006F6D94" w:rsidRDefault="006F6D94" w:rsidP="0086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738784"/>
      <w:docPartObj>
        <w:docPartGallery w:val="Page Numbers (Bottom of Page)"/>
        <w:docPartUnique/>
      </w:docPartObj>
    </w:sdtPr>
    <w:sdtEndPr/>
    <w:sdtContent>
      <w:p w:rsidR="008643AF" w:rsidRDefault="008643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963">
          <w:rPr>
            <w:noProof/>
          </w:rPr>
          <w:t>2</w:t>
        </w:r>
        <w:r>
          <w:fldChar w:fldCharType="end"/>
        </w:r>
      </w:p>
    </w:sdtContent>
  </w:sdt>
  <w:p w:rsidR="008643AF" w:rsidRDefault="008643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94" w:rsidRDefault="006F6D94" w:rsidP="008643AF">
      <w:pPr>
        <w:spacing w:after="0" w:line="240" w:lineRule="auto"/>
      </w:pPr>
      <w:r>
        <w:separator/>
      </w:r>
    </w:p>
  </w:footnote>
  <w:footnote w:type="continuationSeparator" w:id="0">
    <w:p w:rsidR="006F6D94" w:rsidRDefault="006F6D94" w:rsidP="0086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E42EF"/>
    <w:multiLevelType w:val="hybridMultilevel"/>
    <w:tmpl w:val="CDD2A6DA"/>
    <w:lvl w:ilvl="0" w:tplc="D8582D8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AF"/>
    <w:rsid w:val="001E70B6"/>
    <w:rsid w:val="004B0A77"/>
    <w:rsid w:val="006F6D94"/>
    <w:rsid w:val="00806F08"/>
    <w:rsid w:val="00855F5C"/>
    <w:rsid w:val="008643AF"/>
    <w:rsid w:val="008D5207"/>
    <w:rsid w:val="00C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60B49-18AC-4EDD-B26E-22A078BD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3AF"/>
  </w:style>
  <w:style w:type="paragraph" w:styleId="Rodap">
    <w:name w:val="footer"/>
    <w:basedOn w:val="Normal"/>
    <w:link w:val="RodapChar"/>
    <w:uiPriority w:val="99"/>
    <w:unhideWhenUsed/>
    <w:rsid w:val="00864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3AF"/>
  </w:style>
  <w:style w:type="paragraph" w:styleId="PargrafodaLista">
    <w:name w:val="List Paragraph"/>
    <w:basedOn w:val="Normal"/>
    <w:uiPriority w:val="34"/>
    <w:qFormat/>
    <w:rsid w:val="0085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2021-04-20T22:45:00Z</dcterms:created>
  <dcterms:modified xsi:type="dcterms:W3CDTF">2021-04-20T22:45:00Z</dcterms:modified>
</cp:coreProperties>
</file>